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4D7CB871" w14:textId="1CF108CB" w:rsidR="003B7F02" w:rsidRPr="00B81475" w:rsidRDefault="003B7F02" w:rsidP="003B7F02">
      <w:pPr>
        <w:jc w:val="center"/>
        <w:rPr>
          <w:rFonts w:ascii="Arial Narrow" w:hAnsi="Arial Narrow" w:cs="Arial"/>
          <w:b/>
          <w:strike/>
          <w:sz w:val="28"/>
          <w:szCs w:val="28"/>
        </w:rPr>
      </w:pPr>
      <w:r w:rsidRPr="00B81475">
        <w:rPr>
          <w:rFonts w:ascii="Arial Narrow" w:hAnsi="Arial Narrow" w:cs="Arial"/>
          <w:b/>
          <w:sz w:val="28"/>
          <w:szCs w:val="28"/>
        </w:rPr>
        <w:t xml:space="preserve">Potvrdenie </w:t>
      </w:r>
      <w:r w:rsidR="000530CE">
        <w:rPr>
          <w:rFonts w:ascii="Arial Narrow" w:hAnsi="Arial Narrow" w:cs="Arial"/>
          <w:b/>
          <w:sz w:val="28"/>
          <w:szCs w:val="28"/>
        </w:rPr>
        <w:t>Zásahové</w:t>
      </w:r>
      <w:r w:rsidR="003536FF">
        <w:rPr>
          <w:rFonts w:ascii="Arial Narrow" w:hAnsi="Arial Narrow" w:cs="Arial"/>
          <w:b/>
          <w:sz w:val="28"/>
          <w:szCs w:val="28"/>
        </w:rPr>
        <w:t>ho</w:t>
      </w:r>
      <w:r w:rsidR="000530CE">
        <w:rPr>
          <w:rFonts w:ascii="Arial Narrow" w:hAnsi="Arial Narrow" w:cs="Arial"/>
          <w:b/>
          <w:sz w:val="28"/>
          <w:szCs w:val="28"/>
        </w:rPr>
        <w:t xml:space="preserve"> tímu pre medveďa hnedého </w:t>
      </w:r>
      <w:r w:rsidRPr="00B81475">
        <w:rPr>
          <w:rFonts w:ascii="Arial Narrow" w:hAnsi="Arial Narrow" w:cs="Arial"/>
          <w:b/>
          <w:sz w:val="28"/>
          <w:szCs w:val="28"/>
        </w:rPr>
        <w:t>Štátnej ochrany prírody Slovenskej republiky o výskyte  medveďa hnedého v oblastiach realizácie projektu a potvrdenie o</w:t>
      </w:r>
      <w:r w:rsidR="00A501B1">
        <w:rPr>
          <w:rFonts w:ascii="Arial Narrow" w:hAnsi="Arial Narrow" w:cs="Arial"/>
          <w:b/>
          <w:sz w:val="28"/>
          <w:szCs w:val="28"/>
        </w:rPr>
        <w:t> </w:t>
      </w:r>
      <w:r w:rsidRPr="00B81475">
        <w:rPr>
          <w:rFonts w:ascii="Arial Narrow" w:hAnsi="Arial Narrow" w:cs="Arial"/>
          <w:b/>
          <w:sz w:val="28"/>
          <w:szCs w:val="28"/>
        </w:rPr>
        <w:t>vhodnosti návrhu technického riešenia zabezpečenia odpadu (kontajnerových stojísk, konštrukcií</w:t>
      </w:r>
      <w:r w:rsidR="00561F06">
        <w:rPr>
          <w:rFonts w:ascii="Arial Narrow" w:hAnsi="Arial Narrow" w:cs="Arial"/>
          <w:b/>
          <w:sz w:val="28"/>
          <w:szCs w:val="28"/>
        </w:rPr>
        <w:t>,</w:t>
      </w:r>
      <w:r w:rsidRPr="00B81475">
        <w:rPr>
          <w:rFonts w:ascii="Arial Narrow" w:hAnsi="Arial Narrow" w:cs="Arial"/>
          <w:b/>
          <w:sz w:val="28"/>
          <w:szCs w:val="28"/>
        </w:rPr>
        <w:t xml:space="preserve"> zberných nádob</w:t>
      </w:r>
      <w:r w:rsidR="000530CE">
        <w:rPr>
          <w:rFonts w:ascii="Arial Narrow" w:hAnsi="Arial Narrow" w:cs="Arial"/>
          <w:b/>
          <w:sz w:val="28"/>
          <w:szCs w:val="28"/>
        </w:rPr>
        <w:t xml:space="preserve"> a elektrických ohradníkov</w:t>
      </w:r>
      <w:r w:rsidRPr="00B81475">
        <w:rPr>
          <w:rFonts w:ascii="Arial Narrow" w:hAnsi="Arial Narrow" w:cs="Arial"/>
          <w:b/>
          <w:sz w:val="28"/>
          <w:szCs w:val="28"/>
        </w:rPr>
        <w:t>) pred prístupom medveďa hnedého do nich</w:t>
      </w:r>
    </w:p>
    <w:p w14:paraId="44BCA5C3" w14:textId="77777777" w:rsidR="003B7F02" w:rsidRPr="0049117E" w:rsidRDefault="003B7F02" w:rsidP="003B7F02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42FF419" w14:textId="77777777" w:rsidR="003B7F02" w:rsidRDefault="003B7F02" w:rsidP="003B7F02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0EB416C9" w14:textId="77777777" w:rsidR="003B7F02" w:rsidRPr="00AF777B" w:rsidRDefault="003B7F02" w:rsidP="003B7F02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2DDADD3C" w14:textId="0074AD9B" w:rsidR="003B7F02" w:rsidRDefault="000530CE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Zásahový tím pre medveďa hnedého (</w:t>
      </w:r>
      <w:r w:rsidR="00B03C46">
        <w:rPr>
          <w:rFonts w:ascii="Arial Narrow" w:hAnsi="Arial Narrow" w:cs="Arial"/>
          <w:color w:val="000000"/>
        </w:rPr>
        <w:t>okruh</w:t>
      </w:r>
      <w:r>
        <w:rPr>
          <w:rFonts w:ascii="Arial Narrow" w:hAnsi="Arial Narrow" w:cs="Arial"/>
          <w:color w:val="000000"/>
        </w:rPr>
        <w:t xml:space="preserve">) </w:t>
      </w:r>
      <w:r w:rsidR="003B7F02" w:rsidRPr="00B81475">
        <w:rPr>
          <w:rFonts w:ascii="Arial Narrow" w:hAnsi="Arial Narrow" w:cs="Arial"/>
          <w:color w:val="000000"/>
        </w:rPr>
        <w:t xml:space="preserve">: </w:t>
      </w:r>
    </w:p>
    <w:p w14:paraId="269E2912" w14:textId="342A3683" w:rsidR="000530CE" w:rsidRDefault="000530CE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527A215F" w14:textId="595F78DD" w:rsidR="000530CE" w:rsidRPr="00B81475" w:rsidRDefault="000530CE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Organizácia ochrany prírody s pôsobnosťou v lokalite:</w:t>
      </w:r>
    </w:p>
    <w:p w14:paraId="2BB0C88D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380AA41D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 xml:space="preserve">Predkladateľ projektu: </w:t>
      </w:r>
    </w:p>
    <w:p w14:paraId="0B46ACAD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315B2EE8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 xml:space="preserve">Názov projektu: </w:t>
      </w:r>
    </w:p>
    <w:p w14:paraId="12234DC1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6F6AA5EC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>Lokalizácia projektu (okres, obec, adresa):</w:t>
      </w:r>
    </w:p>
    <w:p w14:paraId="696C5381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7BCC76F8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 xml:space="preserve">Stručný opis projektu a jeho aktivít: </w:t>
      </w:r>
    </w:p>
    <w:p w14:paraId="6DFCF2A4" w14:textId="77777777" w:rsidR="003B7F02" w:rsidRPr="000F3838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F562CF" w14:textId="77777777" w:rsidR="003B7F02" w:rsidRPr="000F3838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DC61F6" w14:textId="77777777" w:rsidR="003B7F02" w:rsidRPr="000F3838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A6EE23" w14:textId="77777777" w:rsidR="003B7F02" w:rsidRPr="000F3838" w:rsidRDefault="003B7F02" w:rsidP="003B7F02">
      <w:pPr>
        <w:jc w:val="both"/>
        <w:rPr>
          <w:rFonts w:ascii="Arial" w:hAnsi="Arial" w:cs="Arial"/>
        </w:rPr>
      </w:pPr>
    </w:p>
    <w:p w14:paraId="030A9168" w14:textId="0B08A0C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81475">
        <w:rPr>
          <w:rFonts w:ascii="Arial Narrow" w:hAnsi="Arial Narrow" w:cs="Arial"/>
        </w:rPr>
        <w:t>Aktivity projektu zasahujú do nasledovných chránených území (národná sústava, sústava Natura 2000,</w:t>
      </w:r>
      <w:r w:rsidR="00557465">
        <w:rPr>
          <w:rFonts w:ascii="Arial Narrow" w:hAnsi="Arial Narrow" w:cs="Arial"/>
        </w:rPr>
        <w:t xml:space="preserve"> územia  </w:t>
      </w:r>
      <w:r w:rsidRPr="00B81475">
        <w:rPr>
          <w:rFonts w:ascii="Arial Narrow" w:hAnsi="Arial Narrow" w:cs="Arial"/>
        </w:rPr>
        <w:t xml:space="preserve">medzinárodného </w:t>
      </w:r>
      <w:r w:rsidR="00557465">
        <w:rPr>
          <w:rFonts w:ascii="Arial Narrow" w:hAnsi="Arial Narrow" w:cs="Arial"/>
        </w:rPr>
        <w:t>významu</w:t>
      </w:r>
      <w:r w:rsidRPr="00B81475">
        <w:rPr>
          <w:rFonts w:ascii="Arial Narrow" w:hAnsi="Arial Narrow" w:cs="Arial"/>
        </w:rPr>
        <w:t xml:space="preserve"> - vymenovať)  v zmysle zákona č. 543/2002 Z. z. o ochrane prírody a krajiny v znení neskorších predpisov (ďalej len „zákon o ochrane prírody“):</w:t>
      </w:r>
    </w:p>
    <w:p w14:paraId="4778EA58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4C30838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91EF315" w14:textId="77777777" w:rsidR="003B7F02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36042F2" w14:textId="75C2E9BE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81475">
        <w:rPr>
          <w:rFonts w:ascii="Arial Narrow" w:hAnsi="Arial Narrow" w:cs="Arial"/>
        </w:rPr>
        <w:t>Aktivity projektu sú/nie sú</w:t>
      </w:r>
      <w:r w:rsidR="00EA6277">
        <w:rPr>
          <w:rStyle w:val="Odkaznapoznmkupodiarou"/>
          <w:rFonts w:ascii="Arial Narrow" w:hAnsi="Arial Narrow" w:cs="Arial"/>
        </w:rPr>
        <w:footnoteReference w:id="1"/>
      </w:r>
      <w:r w:rsidRPr="00B81475">
        <w:rPr>
          <w:rFonts w:ascii="Arial Narrow" w:hAnsi="Arial Narrow" w:cs="Arial"/>
        </w:rPr>
        <w:t xml:space="preserve"> lokalizované v oblastiach, definovaných v p</w:t>
      </w:r>
      <w:r w:rsidRPr="00B81475">
        <w:rPr>
          <w:rFonts w:ascii="Arial Narrow" w:hAnsi="Arial Narrow" w:cs="Arial"/>
          <w:lang w:eastAsia="cs-CZ"/>
        </w:rPr>
        <w:t>rílohe č. 19 vyhlášky Ministerstva životného prostredia Slovenskej republiky č. 371/2015 Z. z., ktorou sa vykonávajú niektoré ustanovenia zákona o odpadoch v znení neskorších predpisov – lokalita (k. ú.):</w:t>
      </w:r>
    </w:p>
    <w:p w14:paraId="5EF52158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D0D083A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801A269" w14:textId="77777777" w:rsidR="003B7F02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1C09465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81475">
        <w:rPr>
          <w:rFonts w:ascii="Arial Narrow" w:hAnsi="Arial Narrow" w:cs="Arial"/>
        </w:rPr>
        <w:t>Špecifikácia situácie v projektovej lokalite vo vzťahu k výskytu alebo predchádzaniu problémov so</w:t>
      </w:r>
      <w:r>
        <w:rPr>
          <w:rFonts w:ascii="Arial Narrow" w:hAnsi="Arial Narrow" w:cs="Arial"/>
        </w:rPr>
        <w:t> </w:t>
      </w:r>
      <w:r w:rsidRPr="00B81475">
        <w:rPr>
          <w:rFonts w:ascii="Arial Narrow" w:hAnsi="Arial Narrow" w:cs="Arial"/>
        </w:rPr>
        <w:t>synantropnými jedincami medveďa hnedého vo vzťahu k zabezpečeniu odpadu:</w:t>
      </w:r>
    </w:p>
    <w:p w14:paraId="0409E972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B4D6C8B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449D7D4" w14:textId="77777777" w:rsidR="003B7F02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0FE9B6DC" w14:textId="564D8AE7" w:rsidR="003B7F02" w:rsidRPr="00B81475" w:rsidRDefault="00497BC6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Potvrdenie Zásahového tímu</w:t>
      </w:r>
      <w:r w:rsidR="003B7F02" w:rsidRPr="00B81475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pre medveďa hnedého </w:t>
      </w:r>
      <w:r w:rsidR="003B7F02" w:rsidRPr="00B81475">
        <w:rPr>
          <w:rFonts w:ascii="Arial Narrow" w:hAnsi="Arial Narrow" w:cs="Arial"/>
          <w:color w:val="000000"/>
        </w:rPr>
        <w:t>k technickému návrhu projektu na zabezpečenie odpadu, vo vzťahu k zamedzeniu prístupu medveďa hnedého do navrhnutých kontajnerových stojísk alebo navrhnutých odpadových nádob:</w:t>
      </w:r>
    </w:p>
    <w:p w14:paraId="1418DD68" w14:textId="3966F199" w:rsidR="003B7F02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3D4F3D58" w14:textId="77777777" w:rsidR="003B7F02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18F29D33" w14:textId="110F0389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color w:val="000000"/>
        </w:rPr>
        <w:lastRenderedPageBreak/>
        <w:t xml:space="preserve">Po preskúmaní žiadosti o poskytnutie podpory formou dotácie z Environmentálneho fondu na rok </w:t>
      </w:r>
      <w:r w:rsidR="00437CF6">
        <w:rPr>
          <w:rFonts w:ascii="Arial Narrow" w:hAnsi="Arial Narrow" w:cs="Arial"/>
          <w:b/>
          <w:color w:val="000000"/>
        </w:rPr>
        <w:t>2023</w:t>
      </w:r>
      <w:r w:rsidR="00437CF6" w:rsidRPr="00B81475">
        <w:rPr>
          <w:rFonts w:ascii="Arial Narrow" w:hAnsi="Arial Narrow" w:cs="Arial"/>
          <w:b/>
          <w:color w:val="000000"/>
        </w:rPr>
        <w:t xml:space="preserve"> </w:t>
      </w:r>
      <w:r w:rsidRPr="00B81475">
        <w:rPr>
          <w:rFonts w:ascii="Arial Narrow" w:hAnsi="Arial Narrow" w:cs="Arial"/>
          <w:b/>
          <w:color w:val="000000"/>
        </w:rPr>
        <w:t>potvrdzujeme (vyznačiť krížikom a doplniť), že predložený projekt:</w:t>
      </w:r>
    </w:p>
    <w:p w14:paraId="2E856CC5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4FAA80BB" w14:textId="77777777" w:rsidR="003B7F02" w:rsidRPr="00B81475" w:rsidRDefault="003B7F02" w:rsidP="003B7F02">
      <w:pPr>
        <w:numPr>
          <w:ilvl w:val="0"/>
          <w:numId w:val="3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bCs/>
          <w:color w:val="000000"/>
        </w:rPr>
        <w:t xml:space="preserve">pravdepodobne bude predstavovať efektívny spôsob zabezpečenia odpadu </w:t>
      </w:r>
      <w:r w:rsidRPr="00B81475">
        <w:rPr>
          <w:rFonts w:ascii="Arial Narrow" w:hAnsi="Arial Narrow" w:cs="Arial"/>
          <w:color w:val="000000"/>
        </w:rPr>
        <w:t xml:space="preserve">z nasledujúcich </w:t>
      </w:r>
      <w:r w:rsidRPr="00B81475">
        <w:rPr>
          <w:rFonts w:ascii="Arial Narrow" w:hAnsi="Arial Narrow" w:cs="Arial"/>
          <w:b/>
          <w:color w:val="000000"/>
        </w:rPr>
        <w:t>dôvodov</w:t>
      </w:r>
      <w:r w:rsidRPr="00B81475">
        <w:rPr>
          <w:rFonts w:ascii="Arial Narrow" w:hAnsi="Arial Narrow" w:cs="Arial"/>
          <w:color w:val="000000"/>
        </w:rPr>
        <w:t xml:space="preserve">: </w:t>
      </w:r>
    </w:p>
    <w:p w14:paraId="5B19647E" w14:textId="77777777" w:rsidR="003B7F02" w:rsidRPr="00B81475" w:rsidRDefault="003B7F02" w:rsidP="003B7F02">
      <w:pPr>
        <w:tabs>
          <w:tab w:val="left" w:pos="567"/>
          <w:tab w:val="left" w:pos="1418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color w:val="000000"/>
        </w:rPr>
      </w:pPr>
    </w:p>
    <w:p w14:paraId="78311873" w14:textId="77777777" w:rsidR="003B7F02" w:rsidRPr="00B81475" w:rsidRDefault="003B7F02" w:rsidP="003B7F02">
      <w:pPr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bCs/>
          <w:color w:val="000000"/>
        </w:rPr>
        <w:t xml:space="preserve">pravdepodobne bude predstavovať efektívny spôsob zabezpečenia odpadu </w:t>
      </w:r>
      <w:r w:rsidRPr="00B81475">
        <w:rPr>
          <w:rFonts w:ascii="Arial Narrow" w:hAnsi="Arial Narrow" w:cs="Arial"/>
          <w:bCs/>
          <w:color w:val="000000"/>
        </w:rPr>
        <w:t xml:space="preserve">za dodržania nasledovných </w:t>
      </w:r>
      <w:r w:rsidRPr="00B81475">
        <w:rPr>
          <w:rFonts w:ascii="Arial Narrow" w:hAnsi="Arial Narrow" w:cs="Arial"/>
          <w:b/>
          <w:bCs/>
          <w:color w:val="000000"/>
        </w:rPr>
        <w:t>podmienok</w:t>
      </w:r>
      <w:r w:rsidRPr="00B81475">
        <w:rPr>
          <w:rFonts w:ascii="Arial Narrow" w:hAnsi="Arial Narrow" w:cs="Arial"/>
          <w:bCs/>
          <w:color w:val="000000"/>
        </w:rPr>
        <w:t>:</w:t>
      </w:r>
      <w:r w:rsidRPr="00B81475">
        <w:rPr>
          <w:rFonts w:ascii="Arial Narrow" w:hAnsi="Arial Narrow" w:cs="Arial"/>
          <w:color w:val="000000"/>
        </w:rPr>
        <w:t xml:space="preserve"> </w:t>
      </w:r>
    </w:p>
    <w:p w14:paraId="0E83FC73" w14:textId="77777777" w:rsidR="003B7F02" w:rsidRPr="00B81475" w:rsidRDefault="003B7F02" w:rsidP="003B7F02">
      <w:pPr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7878873D" w14:textId="77777777" w:rsidR="003B7F02" w:rsidRPr="00B81475" w:rsidRDefault="003B7F02" w:rsidP="003B7F02">
      <w:pPr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bCs/>
          <w:color w:val="000000"/>
        </w:rPr>
        <w:t xml:space="preserve">pravdepodobne nebude predstavovať efektívny spôsob zabezpečenia odpadu </w:t>
      </w:r>
      <w:r w:rsidRPr="00B81475">
        <w:rPr>
          <w:rFonts w:ascii="Arial Narrow" w:hAnsi="Arial Narrow" w:cs="Arial"/>
          <w:bCs/>
          <w:color w:val="000000"/>
        </w:rPr>
        <w:t>nakoľko nezodpovedá nasledovným parametrom:</w:t>
      </w:r>
    </w:p>
    <w:p w14:paraId="42E92998" w14:textId="77777777" w:rsidR="003B7F02" w:rsidRPr="00B81475" w:rsidRDefault="003B7F02" w:rsidP="003B7F02">
      <w:pPr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05ED7E92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031D4C0F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color w:val="000000"/>
        </w:rPr>
        <w:t xml:space="preserve">Záver (vyznačiť krížikom): </w:t>
      </w:r>
    </w:p>
    <w:p w14:paraId="15FB8496" w14:textId="77777777" w:rsidR="003B7F02" w:rsidRPr="00B81475" w:rsidRDefault="003B7F02" w:rsidP="003B7F02">
      <w:pPr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ind w:hanging="1440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color w:val="000000"/>
        </w:rPr>
        <w:t>Projekt sa odporúča na realizáciu</w:t>
      </w:r>
    </w:p>
    <w:p w14:paraId="6D1A3D9E" w14:textId="77777777" w:rsidR="003B7F02" w:rsidRPr="00B81475" w:rsidRDefault="003B7F02" w:rsidP="003B7F0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color w:val="000000"/>
        </w:rPr>
        <w:t>Projekt sa odporúča na realizáciu za dodržania horeuvedených podmienok</w:t>
      </w:r>
    </w:p>
    <w:p w14:paraId="22BAC00D" w14:textId="77777777" w:rsidR="003B7F02" w:rsidRPr="00B81475" w:rsidRDefault="003B7F02" w:rsidP="003B7F0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color w:val="000000"/>
        </w:rPr>
        <w:t>Projekt sa neodporúča na realizáciu (odôvodniť):</w:t>
      </w:r>
    </w:p>
    <w:p w14:paraId="71666AB1" w14:textId="77777777" w:rsidR="003B7F02" w:rsidRPr="000F3838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117FC72" w14:textId="77777777" w:rsidR="003B7F02" w:rsidRPr="000F3838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03C4382" w14:textId="77777777" w:rsidR="003B7F02" w:rsidRPr="00B81475" w:rsidRDefault="003B7F02" w:rsidP="003B7F02">
      <w:pPr>
        <w:pStyle w:val="Odsekzoznamu"/>
        <w:tabs>
          <w:tab w:val="left" w:pos="567"/>
        </w:tabs>
        <w:ind w:left="0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color w:val="000000"/>
        </w:rPr>
        <w:t>Potvrdenie nenahrádza vyjadrenia, stanoviská alebo rozhodnutia orgánov ochrany prírody o vydaní súhlasu alebo povolení výnimky v zmysle zákona o ochrane prírody.</w:t>
      </w:r>
    </w:p>
    <w:p w14:paraId="72F69E80" w14:textId="77777777" w:rsidR="003B7F02" w:rsidRPr="00B81475" w:rsidRDefault="003B7F02" w:rsidP="003B7F02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color w:val="000000"/>
        </w:rPr>
      </w:pPr>
    </w:p>
    <w:p w14:paraId="7A2B9CC1" w14:textId="77777777" w:rsidR="003B7F02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6299145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81475">
        <w:rPr>
          <w:rFonts w:ascii="Arial Narrow" w:hAnsi="Arial Narrow" w:cs="Arial"/>
        </w:rPr>
        <w:t xml:space="preserve">Stanovisko vypracoval: </w:t>
      </w:r>
    </w:p>
    <w:p w14:paraId="33B6F955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0D87EFB3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330353E2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21B5E53D" w14:textId="0C1508DA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 xml:space="preserve">V                                     </w:t>
      </w:r>
      <w:r w:rsidR="00A96272">
        <w:rPr>
          <w:rFonts w:ascii="Arial Narrow" w:hAnsi="Arial Narrow" w:cs="Arial"/>
          <w:color w:val="000000"/>
        </w:rPr>
        <w:t xml:space="preserve"> </w:t>
      </w:r>
      <w:r w:rsidRPr="00B81475">
        <w:rPr>
          <w:rFonts w:ascii="Arial Narrow" w:hAnsi="Arial Narrow" w:cs="Arial"/>
          <w:color w:val="000000"/>
        </w:rPr>
        <w:t xml:space="preserve">dňa: </w:t>
      </w:r>
    </w:p>
    <w:p w14:paraId="5A280A5C" w14:textId="77777777" w:rsidR="003B7F02" w:rsidRPr="00B81475" w:rsidRDefault="003B7F02" w:rsidP="003B7F02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 xml:space="preserve">               </w:t>
      </w:r>
      <w:r w:rsidRPr="00B81475">
        <w:rPr>
          <w:rFonts w:ascii="Arial Narrow" w:hAnsi="Arial Narrow" w:cs="Arial"/>
          <w:color w:val="000000"/>
        </w:rPr>
        <w:tab/>
      </w:r>
    </w:p>
    <w:p w14:paraId="4D2243E9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ab/>
      </w:r>
      <w:r w:rsidRPr="00B81475">
        <w:rPr>
          <w:rFonts w:ascii="Arial Narrow" w:hAnsi="Arial Narrow" w:cs="Arial"/>
          <w:color w:val="000000"/>
        </w:rPr>
        <w:tab/>
      </w:r>
    </w:p>
    <w:p w14:paraId="36942F57" w14:textId="375A238A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>Podpis</w:t>
      </w:r>
      <w:r w:rsidR="00A501B1">
        <w:rPr>
          <w:rFonts w:ascii="Arial Narrow" w:hAnsi="Arial Narrow" w:cs="Arial"/>
          <w:color w:val="000000"/>
        </w:rPr>
        <w:t xml:space="preserve"> </w:t>
      </w:r>
      <w:r w:rsidR="003536FF">
        <w:rPr>
          <w:rFonts w:ascii="Arial Narrow" w:hAnsi="Arial Narrow" w:cs="Arial"/>
          <w:color w:val="000000"/>
        </w:rPr>
        <w:t xml:space="preserve">generálneho </w:t>
      </w:r>
      <w:r w:rsidR="00A501B1">
        <w:rPr>
          <w:rFonts w:ascii="Arial Narrow" w:hAnsi="Arial Narrow" w:cs="Arial"/>
          <w:color w:val="000000"/>
        </w:rPr>
        <w:t>riaditeľa</w:t>
      </w:r>
      <w:r w:rsidR="00B03C46">
        <w:rPr>
          <w:rFonts w:ascii="Arial Narrow" w:hAnsi="Arial Narrow" w:cs="Arial"/>
          <w:color w:val="000000"/>
        </w:rPr>
        <w:t xml:space="preserve"> ŠOP SR</w:t>
      </w:r>
      <w:r w:rsidRPr="00B81475">
        <w:rPr>
          <w:rFonts w:ascii="Arial Narrow" w:hAnsi="Arial Narrow" w:cs="Arial"/>
          <w:color w:val="000000"/>
        </w:rPr>
        <w:t>:</w:t>
      </w:r>
    </w:p>
    <w:p w14:paraId="6DE8F372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1CD04A43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7DBDAAE7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>Pečiatka:</w:t>
      </w:r>
    </w:p>
    <w:p w14:paraId="70525374" w14:textId="77777777" w:rsidR="003B7F02" w:rsidRPr="00030D74" w:rsidRDefault="003B7F02" w:rsidP="003B7F0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F8566F0" w14:textId="77777777" w:rsidR="00C244A6" w:rsidRPr="00C244A6" w:rsidRDefault="00C244A6" w:rsidP="00C244A6">
      <w:pPr>
        <w:jc w:val="right"/>
        <w:rPr>
          <w:rFonts w:ascii="Arial Narrow" w:hAnsi="Arial Narrow" w:cs="Arial"/>
          <w:i/>
          <w:iCs/>
        </w:rPr>
      </w:pPr>
    </w:p>
    <w:sectPr w:rsidR="00C244A6" w:rsidRPr="00C244A6" w:rsidSect="00C244A6">
      <w:headerReference w:type="default" r:id="rId8"/>
      <w:pgSz w:w="11906" w:h="16838" w:code="9"/>
      <w:pgMar w:top="1418" w:right="851" w:bottom="1418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8E45" w14:textId="77777777" w:rsidR="00DF3469" w:rsidRDefault="00DF3469" w:rsidP="00CB0457">
      <w:r>
        <w:separator/>
      </w:r>
    </w:p>
  </w:endnote>
  <w:endnote w:type="continuationSeparator" w:id="0">
    <w:p w14:paraId="00E399AF" w14:textId="77777777" w:rsidR="00DF3469" w:rsidRDefault="00DF3469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DAE6" w14:textId="77777777" w:rsidR="00DF3469" w:rsidRDefault="00DF3469" w:rsidP="00CB0457">
      <w:r>
        <w:separator/>
      </w:r>
    </w:p>
  </w:footnote>
  <w:footnote w:type="continuationSeparator" w:id="0">
    <w:p w14:paraId="07377AD0" w14:textId="77777777" w:rsidR="00DF3469" w:rsidRDefault="00DF3469" w:rsidP="00CB0457">
      <w:r>
        <w:continuationSeparator/>
      </w:r>
    </w:p>
  </w:footnote>
  <w:footnote w:id="1">
    <w:p w14:paraId="518E27E4" w14:textId="42C8CACB" w:rsidR="00EA6277" w:rsidRPr="00EA6277" w:rsidRDefault="00EA627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EA6277">
        <w:rPr>
          <w:rStyle w:val="Odkaznapoznmkupodiarou"/>
          <w:rFonts w:ascii="Arial Narrow" w:hAnsi="Arial Narrow"/>
          <w:sz w:val="18"/>
          <w:szCs w:val="18"/>
        </w:rPr>
        <w:footnoteRef/>
      </w:r>
      <w:r w:rsidRPr="00EA6277">
        <w:rPr>
          <w:rFonts w:ascii="Arial Narrow" w:hAnsi="Arial Narrow"/>
          <w:sz w:val="18"/>
          <w:szCs w:val="18"/>
        </w:rPr>
        <w:t xml:space="preserve"> </w:t>
      </w:r>
      <w:r w:rsidRPr="00EA6277">
        <w:rPr>
          <w:rFonts w:ascii="Arial Narrow" w:hAnsi="Arial Narrow"/>
          <w:sz w:val="18"/>
          <w:szCs w:val="18"/>
          <w:lang w:val="sk-SK"/>
        </w:rPr>
        <w:t>nehodiace sa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3C933C09" w:rsidR="00CB0457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F00E2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355AE" wp14:editId="059AC896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1F7D00" id="Rovná spojnica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 strokecolor="#02864a">
              <v:stroke joinstyle="miter"/>
              <w10:wrap anchorx="margin"/>
            </v:line>
          </w:pict>
        </mc:Fallback>
      </mc:AlternateContent>
    </w:r>
    <w:r w:rsidR="00F00E2B">
      <w:rPr>
        <w:noProof/>
      </w:rPr>
      <w:drawing>
        <wp:anchor distT="0" distB="0" distL="114300" distR="114300" simplePos="0" relativeHeight="251665408" behindDoc="1" locked="0" layoutInCell="1" allowOverlap="1" wp14:anchorId="1E0DC3D6" wp14:editId="111EBC11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E2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218B0D" wp14:editId="18E05861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CC6F9B" id="Rovná spojnica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  <w:r w:rsidR="00F00E2B">
      <w:rPr>
        <w:noProof/>
      </w:rPr>
      <w:drawing>
        <wp:anchor distT="0" distB="0" distL="114300" distR="114300" simplePos="0" relativeHeight="251667456" behindDoc="1" locked="0" layoutInCell="1" allowOverlap="1" wp14:anchorId="71AB2EDE" wp14:editId="4F31EC3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E2B">
      <w:rPr>
        <w:rFonts w:ascii="Arial Narrow" w:hAnsi="Arial Narrow" w:cs="Arial"/>
        <w:u w:val="none"/>
        <w:lang w:val="sk-SK"/>
      </w:rPr>
      <w:t xml:space="preserve">3 </w:t>
    </w:r>
    <w:r w:rsidR="003B7F02">
      <w:rPr>
        <w:rFonts w:ascii="Arial Narrow" w:hAnsi="Arial Narrow" w:cs="Arial"/>
        <w:u w:val="none"/>
        <w:lang w:val="sk-SK"/>
      </w:rPr>
      <w:t>Potvrdenie</w:t>
    </w:r>
    <w:r w:rsidR="00C15A0F">
      <w:rPr>
        <w:rFonts w:ascii="Arial Narrow" w:hAnsi="Arial Narrow" w:cs="Arial"/>
        <w:u w:val="none"/>
        <w:lang w:val="sk-SK"/>
      </w:rPr>
      <w:t xml:space="preserve"> </w:t>
    </w:r>
    <w:r w:rsidR="00A501B1">
      <w:rPr>
        <w:rFonts w:ascii="Arial Narrow" w:hAnsi="Arial Narrow" w:cs="Arial"/>
        <w:u w:val="none"/>
        <w:lang w:val="sk-SK"/>
      </w:rPr>
      <w:t>Zásahového tímu pre medveďa hnedého</w:t>
    </w:r>
  </w:p>
  <w:p w14:paraId="0C0F1D6D" w14:textId="77777777" w:rsidR="00C15A0F" w:rsidRPr="00C15A0F" w:rsidRDefault="00C15A0F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F2148"/>
    <w:multiLevelType w:val="hybridMultilevel"/>
    <w:tmpl w:val="F572D184"/>
    <w:lvl w:ilvl="0" w:tplc="922044A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2387576">
    <w:abstractNumId w:val="0"/>
  </w:num>
  <w:num w:numId="2" w16cid:durableId="902519631">
    <w:abstractNumId w:val="1"/>
  </w:num>
  <w:num w:numId="3" w16cid:durableId="1698656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23DB9"/>
    <w:rsid w:val="000530CE"/>
    <w:rsid w:val="000C4428"/>
    <w:rsid w:val="00106BDC"/>
    <w:rsid w:val="00135762"/>
    <w:rsid w:val="00197848"/>
    <w:rsid w:val="002A25F4"/>
    <w:rsid w:val="002B744D"/>
    <w:rsid w:val="002C417F"/>
    <w:rsid w:val="002F4032"/>
    <w:rsid w:val="003022A1"/>
    <w:rsid w:val="003536FF"/>
    <w:rsid w:val="003B7F02"/>
    <w:rsid w:val="003D65AA"/>
    <w:rsid w:val="003E07F0"/>
    <w:rsid w:val="00437CF6"/>
    <w:rsid w:val="00497BC6"/>
    <w:rsid w:val="00557465"/>
    <w:rsid w:val="00561F06"/>
    <w:rsid w:val="005F5D61"/>
    <w:rsid w:val="006026F8"/>
    <w:rsid w:val="00620CE8"/>
    <w:rsid w:val="00643E0D"/>
    <w:rsid w:val="00712330"/>
    <w:rsid w:val="007140B2"/>
    <w:rsid w:val="007648E1"/>
    <w:rsid w:val="007946E4"/>
    <w:rsid w:val="00843F6F"/>
    <w:rsid w:val="008773F3"/>
    <w:rsid w:val="008A76D0"/>
    <w:rsid w:val="009033A0"/>
    <w:rsid w:val="00917F61"/>
    <w:rsid w:val="00970E40"/>
    <w:rsid w:val="00A42BE5"/>
    <w:rsid w:val="00A501B1"/>
    <w:rsid w:val="00A96272"/>
    <w:rsid w:val="00AB7533"/>
    <w:rsid w:val="00B03C46"/>
    <w:rsid w:val="00B80F24"/>
    <w:rsid w:val="00B95E64"/>
    <w:rsid w:val="00BB1ACB"/>
    <w:rsid w:val="00BF51A7"/>
    <w:rsid w:val="00C032E8"/>
    <w:rsid w:val="00C15A0F"/>
    <w:rsid w:val="00C244A6"/>
    <w:rsid w:val="00C40CB3"/>
    <w:rsid w:val="00C548AC"/>
    <w:rsid w:val="00CB0457"/>
    <w:rsid w:val="00D07A7D"/>
    <w:rsid w:val="00D54943"/>
    <w:rsid w:val="00D575E0"/>
    <w:rsid w:val="00D93CE7"/>
    <w:rsid w:val="00DA5E33"/>
    <w:rsid w:val="00DE4494"/>
    <w:rsid w:val="00DF3469"/>
    <w:rsid w:val="00E87C97"/>
    <w:rsid w:val="00EA3B91"/>
    <w:rsid w:val="00EA6277"/>
    <w:rsid w:val="00F00E2B"/>
    <w:rsid w:val="00F43580"/>
    <w:rsid w:val="00F95790"/>
    <w:rsid w:val="00F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C15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2355-7EB4-4CBC-8C8C-3977337D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Kollárová Mária</cp:lastModifiedBy>
  <cp:revision>4</cp:revision>
  <cp:lastPrinted>2021-12-13T07:15:00Z</cp:lastPrinted>
  <dcterms:created xsi:type="dcterms:W3CDTF">2023-05-31T10:40:00Z</dcterms:created>
  <dcterms:modified xsi:type="dcterms:W3CDTF">2023-05-31T10:42:00Z</dcterms:modified>
</cp:coreProperties>
</file>