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6B842D2E" w:rsidR="007204B7" w:rsidRPr="0043732A" w:rsidRDefault="00E86FE5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43732A">
        <w:rPr>
          <w:rFonts w:ascii="Arial Narrow" w:hAnsi="Arial Narrow" w:cstheme="minorHAnsi"/>
          <w:b/>
          <w:smallCaps/>
          <w:sz w:val="28"/>
          <w:szCs w:val="28"/>
        </w:rPr>
        <w:t>údaje nevyhnutné</w:t>
      </w:r>
      <w:r w:rsidR="004239D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3D285B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pre </w:t>
      </w:r>
      <w:r w:rsidRPr="0043732A">
        <w:rPr>
          <w:rFonts w:ascii="Arial Narrow" w:hAnsi="Arial Narrow" w:cstheme="minorHAnsi"/>
          <w:b/>
          <w:smallCaps/>
          <w:sz w:val="28"/>
          <w:szCs w:val="28"/>
        </w:rPr>
        <w:t>vyhotovenie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2D2EDC1E" w:rsidR="00845569" w:rsidRPr="0043732A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43732A">
        <w:rPr>
          <w:rFonts w:ascii="Arial Narrow" w:hAnsi="Arial Narrow" w:cstheme="minorHAnsi"/>
          <w:sz w:val="20"/>
          <w:szCs w:val="20"/>
        </w:rPr>
        <w:t>a nasledujúcich z</w:t>
      </w:r>
      <w:r w:rsidRPr="0043732A">
        <w:rPr>
          <w:rFonts w:ascii="Arial Narrow" w:hAnsi="Arial Narrow" w:cstheme="minorHAnsi"/>
          <w:sz w:val="20"/>
          <w:szCs w:val="20"/>
        </w:rPr>
        <w:t>ákon</w:t>
      </w:r>
      <w:r w:rsidR="00982F35" w:rsidRPr="0043732A">
        <w:rPr>
          <w:rFonts w:ascii="Arial Narrow" w:hAnsi="Arial Narrow" w:cstheme="minorHAnsi"/>
          <w:sz w:val="20"/>
          <w:szCs w:val="20"/>
        </w:rPr>
        <w:t>a</w:t>
      </w:r>
      <w:r w:rsidRPr="0043732A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43732A">
        <w:rPr>
          <w:rFonts w:ascii="Arial Narrow" w:hAnsi="Arial Narrow" w:cstheme="minorHAnsi"/>
          <w:sz w:val="20"/>
          <w:szCs w:val="20"/>
        </w:rPr>
        <w:t xml:space="preserve"> </w:t>
      </w:r>
      <w:r w:rsidRPr="0043732A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E10D89" w:rsidRPr="0043732A">
        <w:rPr>
          <w:rFonts w:ascii="Arial Narrow" w:hAnsi="Arial Narrow"/>
        </w:rPr>
        <w:t xml:space="preserve"> </w:t>
      </w:r>
      <w:r w:rsidR="00E10D89" w:rsidRPr="0043732A">
        <w:rPr>
          <w:rStyle w:val="awspan1"/>
          <w:rFonts w:ascii="Arial Narrow" w:hAnsi="Arial Narrow"/>
          <w:color w:val="494949"/>
          <w:sz w:val="20"/>
          <w:szCs w:val="20"/>
        </w:rPr>
        <w:t xml:space="preserve">v znení </w:t>
      </w:r>
      <w:r w:rsidR="00E10D89" w:rsidRPr="0043732A">
        <w:rPr>
          <w:rFonts w:ascii="Arial Narrow" w:hAnsi="Arial Narrow" w:cstheme="minorHAnsi"/>
          <w:sz w:val="20"/>
          <w:szCs w:val="20"/>
        </w:rPr>
        <w:t>neskorších predpisov</w:t>
      </w:r>
    </w:p>
    <w:p w14:paraId="0BF6483A" w14:textId="77777777" w:rsidR="003F194D" w:rsidRPr="0043732A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43732A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DADB541" w:rsidR="00FF6403" w:rsidRPr="0043732A" w:rsidRDefault="00FE1539" w:rsidP="00FF640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Cs/>
        </w:rPr>
        <w:t xml:space="preserve">V súlade s čl. 1, § 1, ods. 1 zákona č. 177/2018 Z. z. o niektorých opatreniach na znižovanie administratívnej záťaže využívaním informačných systémov verejnej správy a o zmene a doplnení niektorých zákonov (zákon proti byrokracii) a ktorým sa menia a dopĺňajú niektoré zákony, sú </w:t>
      </w:r>
      <w:r w:rsidRPr="0043732A">
        <w:rPr>
          <w:rFonts w:ascii="Arial Narrow" w:hAnsi="Arial Narrow" w:cstheme="minorHAnsi"/>
          <w:b/>
          <w:bCs/>
        </w:rPr>
        <w:t>orgány verejnej moci pri svojej úradnej činnosti povinné a oprávnené</w:t>
      </w:r>
      <w:r w:rsidRPr="0043732A">
        <w:rPr>
          <w:rFonts w:ascii="Arial Narrow" w:hAnsi="Arial Narrow" w:cstheme="minorHAnsi"/>
          <w:bCs/>
        </w:rPr>
        <w:t xml:space="preserve"> získavať a používať údaje evidované v informačných systémoch verejnej správy (aj register trestov podľa ods. 3) a vyhotovovať si z nich výpisy.</w:t>
      </w:r>
    </w:p>
    <w:p w14:paraId="0DDDE5BC" w14:textId="612369F2" w:rsidR="00CC052E" w:rsidRPr="0043732A" w:rsidRDefault="00CC052E" w:rsidP="00CC052E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Údaje</w:t>
      </w:r>
      <w:r w:rsidR="003C2C0A" w:rsidRPr="0043732A">
        <w:rPr>
          <w:rFonts w:ascii="Arial Narrow" w:hAnsi="Arial Narrow" w:cstheme="minorHAnsi"/>
          <w:b/>
        </w:rPr>
        <w:t xml:space="preserve"> o </w:t>
      </w:r>
      <w:r w:rsidRPr="0043732A">
        <w:rPr>
          <w:rFonts w:ascii="Arial Narrow" w:hAnsi="Arial Narrow" w:cstheme="minorHAnsi"/>
          <w:b/>
        </w:rPr>
        <w:t>fyzickej osob</w:t>
      </w:r>
      <w:r w:rsidR="003C2C0A" w:rsidRPr="0043732A">
        <w:rPr>
          <w:rFonts w:ascii="Arial Narrow" w:hAnsi="Arial Narrow" w:cstheme="minorHAnsi"/>
          <w:b/>
        </w:rPr>
        <w:t>e</w:t>
      </w:r>
      <w:r w:rsidRPr="0043732A">
        <w:rPr>
          <w:rFonts w:ascii="Arial Narrow" w:hAnsi="Arial Narrow"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4E5A6C" w14:paraId="1F6C4B2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4C31D0E" w14:textId="168DBD72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1C3E5C6C" w14:textId="1062515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Dátum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C22138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88BE3EF" w14:textId="1FAC426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49B411F7" w14:textId="044184C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číslo*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AB225A2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6253D54B" w14:textId="3BD9BA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452A8160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Prezývka:</w:t>
            </w:r>
          </w:p>
        </w:tc>
      </w:tr>
      <w:tr w:rsidR="008471CB" w:rsidRPr="004E5A6C" w14:paraId="01F9846B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6F5A5E96" w14:textId="77777777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43" w:type="dxa"/>
            <w:vAlign w:val="center"/>
          </w:tcPr>
          <w:p w14:paraId="78EB9D2B" w14:textId="4D6375C1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 narodenia**:</w:t>
            </w:r>
            <w:r w:rsidRPr="0043732A">
              <w:rPr>
                <w:rFonts w:ascii="Arial Narrow" w:hAnsi="Arial Narrow" w:cstheme="minorHAnsi"/>
              </w:rPr>
              <w:tab/>
            </w:r>
          </w:p>
        </w:tc>
      </w:tr>
      <w:tr w:rsidR="008471CB" w:rsidRPr="004E5A6C" w14:paraId="7C591491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5C59B1D8" w14:textId="1D906E9F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Pohlavie**:</w:t>
            </w:r>
          </w:p>
        </w:tc>
        <w:tc>
          <w:tcPr>
            <w:tcW w:w="4343" w:type="dxa"/>
            <w:vAlign w:val="center"/>
          </w:tcPr>
          <w:p w14:paraId="7808956B" w14:textId="24A1178A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Okres narodenia**:</w:t>
            </w:r>
          </w:p>
        </w:tc>
      </w:tr>
      <w:tr w:rsidR="008471CB" w:rsidRPr="004E5A6C" w14:paraId="4BE7DBA6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0076F1B2" w14:textId="77777777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43" w:type="dxa"/>
            <w:vAlign w:val="center"/>
          </w:tcPr>
          <w:p w14:paraId="6E22E63E" w14:textId="11D8EF14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 narodenia**:</w:t>
            </w:r>
          </w:p>
        </w:tc>
      </w:tr>
      <w:tr w:rsidR="008471CB" w:rsidRPr="004E5A6C" w14:paraId="234FB24E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8E24FBD" w14:textId="4B30BA66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Obec**:</w:t>
            </w:r>
          </w:p>
        </w:tc>
        <w:tc>
          <w:tcPr>
            <w:tcW w:w="4343" w:type="dxa"/>
            <w:vAlign w:val="center"/>
          </w:tcPr>
          <w:p w14:paraId="3D19D6BC" w14:textId="438F0D6F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Štátne občianstvo**:</w:t>
            </w:r>
          </w:p>
        </w:tc>
      </w:tr>
      <w:tr w:rsidR="008471CB" w:rsidRPr="004E5A6C" w14:paraId="13DDD80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4378232B" w14:textId="276BB75E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PSČ:</w:t>
            </w:r>
          </w:p>
        </w:tc>
        <w:tc>
          <w:tcPr>
            <w:tcW w:w="4343" w:type="dxa"/>
            <w:vAlign w:val="center"/>
          </w:tcPr>
          <w:p w14:paraId="72E9F160" w14:textId="5C6C4202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</w:p>
        </w:tc>
      </w:tr>
    </w:tbl>
    <w:p w14:paraId="40B54A9A" w14:textId="77777777" w:rsidR="00CC052E" w:rsidRPr="0043732A" w:rsidRDefault="00CC052E" w:rsidP="00CC052E">
      <w:pPr>
        <w:spacing w:before="120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/>
        </w:rPr>
        <w:t>Údaje matky žiadateľa:</w:t>
      </w:r>
      <w:r w:rsidRPr="0043732A">
        <w:rPr>
          <w:rFonts w:ascii="Arial Narrow" w:hAnsi="Arial Narrow" w:cstheme="minorHAnsi"/>
          <w:b/>
        </w:rPr>
        <w:tab/>
      </w:r>
      <w:r w:rsidRPr="0043732A">
        <w:rPr>
          <w:rFonts w:ascii="Arial Narrow" w:hAnsi="Arial Narrow" w:cstheme="minorHAnsi"/>
        </w:rPr>
        <w:tab/>
      </w:r>
      <w:r w:rsidRPr="0043732A">
        <w:rPr>
          <w:rFonts w:ascii="Arial Narrow" w:hAnsi="Arial Narrow" w:cstheme="minorHAnsi"/>
        </w:rPr>
        <w:tab/>
        <w:t xml:space="preserve">        </w:t>
      </w:r>
      <w:r w:rsidRPr="0043732A">
        <w:rPr>
          <w:rFonts w:ascii="Arial Narrow" w:hAnsi="Arial Narrow"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4E5A6C" w14:paraId="4787EDFC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05FBC96B" w14:textId="15C5C5E4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276ACEB0" w14:textId="3563934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DBCB70B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44C1B14A" w14:textId="199C538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55BB4E6E" w14:textId="07649E5C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745A2B" w:rsidRPr="004E5A6C" w14:paraId="25C2BD05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1BC6D5C0" w14:textId="6E2CCF80" w:rsidR="00745A2B" w:rsidRPr="0043732A" w:rsidRDefault="00745A2B" w:rsidP="00745A2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  <w:tc>
          <w:tcPr>
            <w:tcW w:w="4360" w:type="dxa"/>
            <w:vAlign w:val="center"/>
          </w:tcPr>
          <w:p w14:paraId="3602D56E" w14:textId="54DC3AE1" w:rsidR="00745A2B" w:rsidRPr="0043732A" w:rsidRDefault="00745A2B" w:rsidP="00745A2B">
            <w:pPr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</w:tr>
    </w:tbl>
    <w:p w14:paraId="1BA64089" w14:textId="7ADD2F0A" w:rsidR="00142203" w:rsidRPr="0043732A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</w:t>
      </w:r>
      <w:r w:rsidR="00142203" w:rsidRPr="0043732A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142203" w:rsidRPr="0043732A">
        <w:rPr>
          <w:rFonts w:ascii="Arial Narrow" w:hAnsi="Arial Narrow" w:cstheme="minorHAnsi"/>
          <w:sz w:val="20"/>
          <w:szCs w:val="20"/>
        </w:rPr>
        <w:t>Nehodiace</w:t>
      </w:r>
      <w:proofErr w:type="spellEnd"/>
      <w:r w:rsidR="00142203" w:rsidRPr="0043732A">
        <w:rPr>
          <w:rFonts w:ascii="Arial Narrow" w:hAnsi="Arial Narrow" w:cstheme="minorHAnsi"/>
          <w:sz w:val="20"/>
          <w:szCs w:val="20"/>
        </w:rPr>
        <w:t xml:space="preserve"> prečiarknite</w:t>
      </w:r>
    </w:p>
    <w:p w14:paraId="2C85A4B5" w14:textId="62C218CB" w:rsidR="003C2C0A" w:rsidRPr="0043732A" w:rsidRDefault="00142203" w:rsidP="003F194D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**</w:t>
      </w:r>
      <w:r w:rsidR="00CC052E" w:rsidRPr="0043732A">
        <w:rPr>
          <w:rFonts w:ascii="Arial Narrow" w:hAnsi="Arial Narrow" w:cstheme="minorHAnsi"/>
          <w:sz w:val="20"/>
          <w:szCs w:val="20"/>
        </w:rPr>
        <w:t xml:space="preserve"> Údaje </w:t>
      </w:r>
      <w:r w:rsidR="00C761A6" w:rsidRPr="0043732A">
        <w:rPr>
          <w:rFonts w:ascii="Arial Narrow" w:hAnsi="Arial Narrow" w:cstheme="minorHAnsi"/>
          <w:sz w:val="20"/>
          <w:szCs w:val="20"/>
        </w:rPr>
        <w:t>označené symbolom (</w:t>
      </w:r>
      <w:r w:rsidRPr="0043732A">
        <w:rPr>
          <w:rFonts w:ascii="Arial Narrow" w:hAnsi="Arial Narrow" w:cstheme="minorHAnsi"/>
          <w:sz w:val="20"/>
          <w:szCs w:val="20"/>
        </w:rPr>
        <w:t>*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*) sú nevyhnutne </w:t>
      </w:r>
      <w:r w:rsidR="00CC052E" w:rsidRPr="0043732A">
        <w:rPr>
          <w:rFonts w:ascii="Arial Narrow" w:hAnsi="Arial Narrow" w:cstheme="minorHAnsi"/>
          <w:sz w:val="20"/>
          <w:szCs w:val="20"/>
        </w:rPr>
        <w:t>potrebné na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 vyžiadanie výpisu z registra trestov </w:t>
      </w:r>
    </w:p>
    <w:p w14:paraId="6795279E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7EED2754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3EFCD3FC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6C5E742D" w14:textId="5287CE29" w:rsidR="0043382B" w:rsidRPr="0043732A" w:rsidRDefault="0043382B" w:rsidP="003F194D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lastRenderedPageBreak/>
        <w:t>Oprávnené subjekty</w:t>
      </w:r>
      <w:r w:rsidR="003C2C0A" w:rsidRPr="0043732A">
        <w:rPr>
          <w:rFonts w:ascii="Arial Narrow" w:hAnsi="Arial Narrow" w:cstheme="minorHAnsi"/>
          <w:b/>
        </w:rPr>
        <w:t xml:space="preserve"> disponujúce </w:t>
      </w:r>
      <w:r w:rsidR="005A0464" w:rsidRPr="0043732A">
        <w:rPr>
          <w:rFonts w:ascii="Arial Narrow" w:hAnsi="Arial Narrow" w:cstheme="minorHAnsi"/>
          <w:b/>
        </w:rPr>
        <w:t>údajmi</w:t>
      </w:r>
      <w:r w:rsidRPr="0043732A">
        <w:rPr>
          <w:rFonts w:ascii="Arial Narrow" w:hAnsi="Arial Narrow" w:cstheme="minorHAnsi"/>
          <w:b/>
        </w:rPr>
        <w:t>:</w:t>
      </w:r>
    </w:p>
    <w:p w14:paraId="1A4B85F9" w14:textId="77777777" w:rsidR="00A77A73" w:rsidRPr="0043732A" w:rsidRDefault="00A77A73" w:rsidP="00C65CE3">
      <w:pPr>
        <w:pStyle w:val="Odsekzoznamu"/>
        <w:rPr>
          <w:rFonts w:ascii="Arial Narrow" w:hAnsi="Arial Narrow" w:cstheme="minorHAnsi"/>
          <w:b/>
        </w:rPr>
      </w:pPr>
    </w:p>
    <w:p w14:paraId="380C4E6E" w14:textId="7874E926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Environmentálny fond ako poskytovateľ a vykonávateľ</w:t>
      </w:r>
    </w:p>
    <w:p w14:paraId="6F02F0F0" w14:textId="6055E9D7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 xml:space="preserve">sídlo: Nevädzová 5, 821 01 Bratislava </w:t>
      </w:r>
    </w:p>
    <w:p w14:paraId="4412B1C1" w14:textId="4C003CE8" w:rsidR="00CE23F8" w:rsidRPr="0043732A" w:rsidRDefault="00CE23F8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30 796 491</w:t>
      </w:r>
    </w:p>
    <w:p w14:paraId="402D6E17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2234E042" w14:textId="0FD832E1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Ministerstvo životného prostredia SR</w:t>
      </w:r>
    </w:p>
    <w:p w14:paraId="7424A76B" w14:textId="2DDDA45E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sídlo: Námestie Ľudovíta Štúra 1, 81235 Bratislava</w:t>
      </w:r>
    </w:p>
    <w:p w14:paraId="61CEF67E" w14:textId="56F2A15B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42181810</w:t>
      </w:r>
    </w:p>
    <w:p w14:paraId="35250A09" w14:textId="77777777" w:rsidR="00DF5580" w:rsidRPr="0043732A" w:rsidRDefault="00DF5580" w:rsidP="00B25E34">
      <w:pPr>
        <w:pStyle w:val="Odsekzoznamu"/>
        <w:rPr>
          <w:rFonts w:ascii="Arial Narrow" w:hAnsi="Arial Narrow" w:cstheme="minorHAnsi"/>
          <w:b/>
        </w:rPr>
      </w:pPr>
    </w:p>
    <w:p w14:paraId="4C5D526A" w14:textId="219187D3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</w:p>
    <w:p w14:paraId="455EFBA3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0AFC6DC2" w14:textId="69D0E534" w:rsidR="003C2C0A" w:rsidRPr="0043732A" w:rsidRDefault="008C474B" w:rsidP="003632C1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Fyzická osoba </w:t>
      </w:r>
      <w:r w:rsidR="005A0464" w:rsidRPr="0043732A">
        <w:rPr>
          <w:rFonts w:ascii="Arial Narrow" w:hAnsi="Arial Narrow" w:cstheme="minorHAnsi"/>
        </w:rPr>
        <w:t>poskytuje</w:t>
      </w:r>
      <w:r w:rsidR="00695EC1"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údaje </w:t>
      </w:r>
      <w:r w:rsidRPr="0043732A">
        <w:rPr>
          <w:rFonts w:ascii="Arial Narrow" w:hAnsi="Arial Narrow" w:cstheme="minorHAnsi"/>
        </w:rPr>
        <w:t xml:space="preserve">pre </w:t>
      </w:r>
      <w:r w:rsidR="003632C1">
        <w:rPr>
          <w:rFonts w:ascii="Arial Narrow" w:hAnsi="Arial Narrow" w:cstheme="minorHAnsi"/>
        </w:rPr>
        <w:t>Environmentálny fond, za účelom splnenia podmienky bezúhonnosti a zaradenia do databázy EOH.</w:t>
      </w:r>
      <w:r w:rsidRPr="0043732A">
        <w:rPr>
          <w:rFonts w:ascii="Arial Narrow" w:hAnsi="Arial Narrow" w:cstheme="minorHAnsi"/>
        </w:rPr>
        <w:t xml:space="preserve"> </w:t>
      </w:r>
    </w:p>
    <w:p w14:paraId="02F942AC" w14:textId="4C14637D" w:rsidR="00C01504" w:rsidRPr="0043732A" w:rsidRDefault="00C01504">
      <w:pPr>
        <w:rPr>
          <w:rFonts w:ascii="Arial Narrow" w:hAnsi="Arial Narrow" w:cstheme="minorHAnsi"/>
        </w:rPr>
      </w:pPr>
    </w:p>
    <w:sectPr w:rsidR="00C01504" w:rsidRPr="0043732A" w:rsidSect="00EC5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60B3" w14:textId="77777777" w:rsidR="009B0EEA" w:rsidRDefault="009B0EEA" w:rsidP="00BE7F8D">
      <w:pPr>
        <w:spacing w:after="0" w:line="240" w:lineRule="auto"/>
      </w:pPr>
      <w:r>
        <w:separator/>
      </w:r>
    </w:p>
  </w:endnote>
  <w:endnote w:type="continuationSeparator" w:id="0">
    <w:p w14:paraId="231EB00D" w14:textId="77777777" w:rsidR="009B0EEA" w:rsidRDefault="009B0EEA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676" w14:textId="77777777" w:rsidR="00E735DD" w:rsidRDefault="00E735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318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89CAB2" w14:textId="474C1341" w:rsidR="004E5A6C" w:rsidRDefault="004E5A6C">
            <w:pPr>
              <w:pStyle w:val="Pta"/>
              <w:jc w:val="center"/>
            </w:pPr>
            <w:r w:rsidRPr="0043732A">
              <w:rPr>
                <w:rFonts w:ascii="Arial Narrow" w:hAnsi="Arial Narrow"/>
              </w:rPr>
              <w:t xml:space="preserve"> 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PAGE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3732A">
              <w:rPr>
                <w:rFonts w:ascii="Arial Narrow" w:hAnsi="Arial Narrow"/>
              </w:rPr>
              <w:t>/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NUMPAGES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0C24" w14:textId="77777777" w:rsidR="00E735DD" w:rsidRDefault="00E735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3B79" w14:textId="77777777" w:rsidR="009B0EEA" w:rsidRDefault="009B0EEA" w:rsidP="00BE7F8D">
      <w:pPr>
        <w:spacing w:after="0" w:line="240" w:lineRule="auto"/>
      </w:pPr>
      <w:r>
        <w:separator/>
      </w:r>
    </w:p>
  </w:footnote>
  <w:footnote w:type="continuationSeparator" w:id="0">
    <w:p w14:paraId="7E4FC7C6" w14:textId="77777777" w:rsidR="009B0EEA" w:rsidRDefault="009B0EEA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FD4B" w14:textId="77777777" w:rsidR="00E735DD" w:rsidRDefault="00E735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450" w14:textId="77777777" w:rsidR="00AD3CD8" w:rsidRPr="009B2300" w:rsidRDefault="00AD3CD8" w:rsidP="00AD3CD8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6FB020BE" wp14:editId="52E51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E6362" w14:textId="77777777" w:rsidR="00EC5559" w:rsidRPr="00E735DD" w:rsidRDefault="00EC5559" w:rsidP="00AD3CD8">
    <w:pPr>
      <w:pStyle w:val="Hlavika"/>
      <w:rPr>
        <w:rFonts w:ascii="Arial Narrow" w:hAnsi="Arial Narrow"/>
        <w:sz w:val="24"/>
        <w:szCs w:val="24"/>
      </w:rPr>
    </w:pPr>
  </w:p>
  <w:p w14:paraId="3D5673B2" w14:textId="14FC69F9" w:rsidR="00E07980" w:rsidRPr="00E735DD" w:rsidRDefault="004E5A6C" w:rsidP="00142203">
    <w:pPr>
      <w:pStyle w:val="Hlavika"/>
      <w:jc w:val="right"/>
      <w:rPr>
        <w:rFonts w:ascii="Arial Narrow" w:hAnsi="Arial Narrow"/>
        <w:sz w:val="24"/>
        <w:szCs w:val="24"/>
      </w:rPr>
    </w:pPr>
    <w:r w:rsidRPr="00E735DD">
      <w:rPr>
        <w:rFonts w:ascii="Arial Narrow" w:hAnsi="Arial Narrow"/>
        <w:sz w:val="24"/>
        <w:szCs w:val="24"/>
      </w:rPr>
      <w:t xml:space="preserve">Príloha č. </w:t>
    </w:r>
    <w:r w:rsidR="00E735DD" w:rsidRPr="00E735DD">
      <w:rPr>
        <w:rFonts w:ascii="Arial Narrow" w:hAnsi="Arial Narrow"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DDFC" w14:textId="77777777" w:rsidR="00E735DD" w:rsidRDefault="00E735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45915870">
    <w:abstractNumId w:val="0"/>
  </w:num>
  <w:num w:numId="2" w16cid:durableId="1910768188">
    <w:abstractNumId w:val="2"/>
  </w:num>
  <w:num w:numId="3" w16cid:durableId="1278214179">
    <w:abstractNumId w:val="3"/>
  </w:num>
  <w:num w:numId="4" w16cid:durableId="1907106323">
    <w:abstractNumId w:val="1"/>
  </w:num>
  <w:num w:numId="5" w16cid:durableId="10944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779C6"/>
    <w:rsid w:val="000F4757"/>
    <w:rsid w:val="000F4D0F"/>
    <w:rsid w:val="00142203"/>
    <w:rsid w:val="0018658E"/>
    <w:rsid w:val="001C7C20"/>
    <w:rsid w:val="00216831"/>
    <w:rsid w:val="00226592"/>
    <w:rsid w:val="00235565"/>
    <w:rsid w:val="00246C4A"/>
    <w:rsid w:val="00256913"/>
    <w:rsid w:val="00261B71"/>
    <w:rsid w:val="00271817"/>
    <w:rsid w:val="002822CD"/>
    <w:rsid w:val="002A42D6"/>
    <w:rsid w:val="002C704D"/>
    <w:rsid w:val="002D331B"/>
    <w:rsid w:val="002F6A41"/>
    <w:rsid w:val="003632C1"/>
    <w:rsid w:val="00387931"/>
    <w:rsid w:val="003A4207"/>
    <w:rsid w:val="003C0316"/>
    <w:rsid w:val="003C2C0A"/>
    <w:rsid w:val="003D285B"/>
    <w:rsid w:val="003F194D"/>
    <w:rsid w:val="004239D7"/>
    <w:rsid w:val="004325F7"/>
    <w:rsid w:val="0043382B"/>
    <w:rsid w:val="0043732A"/>
    <w:rsid w:val="004740C3"/>
    <w:rsid w:val="004D7CA4"/>
    <w:rsid w:val="004E0FA4"/>
    <w:rsid w:val="004E5A6C"/>
    <w:rsid w:val="005600AB"/>
    <w:rsid w:val="005705B4"/>
    <w:rsid w:val="005A0464"/>
    <w:rsid w:val="005A141C"/>
    <w:rsid w:val="005D4AE5"/>
    <w:rsid w:val="00600BA3"/>
    <w:rsid w:val="0065091C"/>
    <w:rsid w:val="006800DB"/>
    <w:rsid w:val="0068503F"/>
    <w:rsid w:val="00695EC1"/>
    <w:rsid w:val="006A0A83"/>
    <w:rsid w:val="006D1A9A"/>
    <w:rsid w:val="006E1023"/>
    <w:rsid w:val="00713C7B"/>
    <w:rsid w:val="007204B7"/>
    <w:rsid w:val="00745A2B"/>
    <w:rsid w:val="0075199C"/>
    <w:rsid w:val="00781F93"/>
    <w:rsid w:val="00794CCF"/>
    <w:rsid w:val="00794F93"/>
    <w:rsid w:val="007C3026"/>
    <w:rsid w:val="007E4B8C"/>
    <w:rsid w:val="008438B7"/>
    <w:rsid w:val="00845569"/>
    <w:rsid w:val="008471CB"/>
    <w:rsid w:val="00872540"/>
    <w:rsid w:val="008B19DC"/>
    <w:rsid w:val="008C474B"/>
    <w:rsid w:val="008F6D3B"/>
    <w:rsid w:val="0092089E"/>
    <w:rsid w:val="00980500"/>
    <w:rsid w:val="00982F35"/>
    <w:rsid w:val="009B0EEA"/>
    <w:rsid w:val="00A77A73"/>
    <w:rsid w:val="00AD3CD8"/>
    <w:rsid w:val="00B01C4C"/>
    <w:rsid w:val="00B23E2C"/>
    <w:rsid w:val="00B25E34"/>
    <w:rsid w:val="00B84AF9"/>
    <w:rsid w:val="00BA10F2"/>
    <w:rsid w:val="00BC24F7"/>
    <w:rsid w:val="00BC7DD4"/>
    <w:rsid w:val="00BE7F8D"/>
    <w:rsid w:val="00C01504"/>
    <w:rsid w:val="00C03E0B"/>
    <w:rsid w:val="00C244A5"/>
    <w:rsid w:val="00C361D8"/>
    <w:rsid w:val="00C45507"/>
    <w:rsid w:val="00C54BDF"/>
    <w:rsid w:val="00C65CE3"/>
    <w:rsid w:val="00C761A6"/>
    <w:rsid w:val="00CB256A"/>
    <w:rsid w:val="00CC052E"/>
    <w:rsid w:val="00CE23F8"/>
    <w:rsid w:val="00D03CCB"/>
    <w:rsid w:val="00D16613"/>
    <w:rsid w:val="00D2478B"/>
    <w:rsid w:val="00D605EB"/>
    <w:rsid w:val="00D76132"/>
    <w:rsid w:val="00D94A7D"/>
    <w:rsid w:val="00DA48F3"/>
    <w:rsid w:val="00DA52EF"/>
    <w:rsid w:val="00DF5580"/>
    <w:rsid w:val="00E07429"/>
    <w:rsid w:val="00E07980"/>
    <w:rsid w:val="00E10D89"/>
    <w:rsid w:val="00E64ACC"/>
    <w:rsid w:val="00E735DD"/>
    <w:rsid w:val="00E86FE5"/>
    <w:rsid w:val="00EC33AD"/>
    <w:rsid w:val="00EC5559"/>
    <w:rsid w:val="00ED28D0"/>
    <w:rsid w:val="00EF7CD8"/>
    <w:rsid w:val="00F00763"/>
    <w:rsid w:val="00F26416"/>
    <w:rsid w:val="00F63914"/>
    <w:rsid w:val="00F70790"/>
    <w:rsid w:val="00F84C6F"/>
    <w:rsid w:val="00FB64DA"/>
    <w:rsid w:val="00FE153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2478B"/>
    <w:rPr>
      <w:color w:val="0000FF"/>
      <w:u w:val="single"/>
    </w:rPr>
  </w:style>
  <w:style w:type="character" w:customStyle="1" w:styleId="awspan1">
    <w:name w:val="awspan1"/>
    <w:basedOn w:val="Predvolenpsmoodseku"/>
    <w:rsid w:val="00E10D89"/>
    <w:rPr>
      <w:color w:val="000000"/>
    </w:rPr>
  </w:style>
  <w:style w:type="paragraph" w:styleId="Revzia">
    <w:name w:val="Revision"/>
    <w:hidden/>
    <w:uiPriority w:val="99"/>
    <w:semiHidden/>
    <w:rsid w:val="0087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9375C-46CF-4981-9DA6-B0FE70EB5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9B02E-8EAF-418E-B693-5E7DDFA3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2022-08-18T06:12:00Z</dcterms:created>
  <dcterms:modified xsi:type="dcterms:W3CDTF">2022-08-19T09:06:00Z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