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72760772" w14:textId="0FF180D2" w:rsidR="00204225" w:rsidRPr="00204225" w:rsidRDefault="00204225" w:rsidP="0020422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204225">
        <w:rPr>
          <w:rFonts w:ascii="Arial" w:eastAsia="Times New Roman" w:hAnsi="Arial" w:cs="Arial"/>
          <w:b/>
          <w:szCs w:val="24"/>
          <w:lang w:eastAsia="sk-SK"/>
        </w:rPr>
        <w:t>zberné nádoby</w:t>
      </w:r>
      <w:r w:rsidRPr="00204225">
        <w:rPr>
          <w:rFonts w:ascii="Arial" w:eastAsia="Times New Roman" w:hAnsi="Arial" w:cs="Arial"/>
          <w:szCs w:val="24"/>
          <w:lang w:eastAsia="sk-SK"/>
        </w:rPr>
        <w:t xml:space="preserve"> obstarané z poskytnutej podpory formou do</w:t>
      </w:r>
      <w:r>
        <w:rPr>
          <w:rFonts w:ascii="Arial" w:eastAsia="Times New Roman" w:hAnsi="Arial" w:cs="Arial"/>
          <w:szCs w:val="24"/>
          <w:lang w:eastAsia="sk-SK"/>
        </w:rPr>
        <w:t>tácie z Environmentálneho fondu</w:t>
      </w:r>
      <w:r w:rsidRPr="008630E7">
        <w:rPr>
          <w:rFonts w:ascii="Arial" w:eastAsia="Times New Roman" w:hAnsi="Arial" w:cs="Arial"/>
          <w:szCs w:val="24"/>
          <w:lang w:eastAsia="sk-SK"/>
        </w:rPr>
        <w:t>,</w:t>
      </w:r>
      <w:r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B41D33">
        <w:rPr>
          <w:rFonts w:ascii="Arial" w:eastAsia="Times New Roman" w:hAnsi="Arial" w:cs="Arial"/>
          <w:szCs w:val="24"/>
          <w:lang w:eastAsia="sk-SK"/>
        </w:rPr>
        <w:t>2021</w:t>
      </w:r>
      <w:r w:rsidR="00862493">
        <w:rPr>
          <w:rFonts w:ascii="Arial" w:eastAsia="Times New Roman" w:hAnsi="Arial" w:cs="Arial"/>
          <w:szCs w:val="24"/>
          <w:lang w:eastAsia="sk-SK"/>
        </w:rPr>
        <w:t>:</w:t>
      </w:r>
    </w:p>
    <w:p w14:paraId="35088EEF" w14:textId="77777777" w:rsidR="00204225" w:rsidRPr="00204225" w:rsidRDefault="00204225" w:rsidP="0020422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24603DAB" w14:textId="298283BE" w:rsidR="00204225" w:rsidRPr="00204225" w:rsidRDefault="00204225" w:rsidP="0020422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204225">
        <w:rPr>
          <w:rFonts w:ascii="Arial" w:eastAsia="Times New Roman" w:hAnsi="Arial" w:cs="Arial"/>
          <w:szCs w:val="24"/>
          <w:lang w:eastAsia="sk-SK"/>
        </w:rPr>
        <w:t>neb</w:t>
      </w:r>
      <w:r>
        <w:rPr>
          <w:rFonts w:ascii="Arial" w:eastAsia="Times New Roman" w:hAnsi="Arial" w:cs="Arial"/>
          <w:szCs w:val="24"/>
          <w:lang w:eastAsia="sk-SK"/>
        </w:rPr>
        <w:t>oli</w:t>
      </w:r>
      <w:r w:rsidRPr="00204225">
        <w:rPr>
          <w:rFonts w:ascii="Arial" w:eastAsia="Times New Roman" w:hAnsi="Arial" w:cs="Arial"/>
          <w:szCs w:val="24"/>
          <w:lang w:eastAsia="sk-SK"/>
        </w:rPr>
        <w:t xml:space="preserve"> využívané v súvislosti s triedeným zberom zložiek komunálnych odpadov, pri ktorých sa uplatňuje rozšírená zodpovednosť výrobcov v zmysle zákona č.79/2015 Z. z. o odpadoch a o zmene a doplnení niektorých zákonov v znení neskorších predpisov, </w:t>
      </w:r>
    </w:p>
    <w:p w14:paraId="1B2A909B" w14:textId="77777777" w:rsidR="00204225" w:rsidRPr="00204225" w:rsidRDefault="00204225" w:rsidP="0020422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AFA48B9" w14:textId="4819F126" w:rsidR="00204225" w:rsidRPr="00204225" w:rsidRDefault="00204225" w:rsidP="0020422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204225">
        <w:rPr>
          <w:rFonts w:ascii="Arial" w:eastAsia="Times New Roman" w:hAnsi="Arial" w:cs="Arial"/>
          <w:szCs w:val="24"/>
          <w:lang w:eastAsia="sk-SK"/>
        </w:rPr>
        <w:t>neb</w:t>
      </w:r>
      <w:r>
        <w:rPr>
          <w:rFonts w:ascii="Arial" w:eastAsia="Times New Roman" w:hAnsi="Arial" w:cs="Arial"/>
          <w:szCs w:val="24"/>
          <w:lang w:eastAsia="sk-SK"/>
        </w:rPr>
        <w:t>oli</w:t>
      </w:r>
      <w:r w:rsidRPr="00204225">
        <w:rPr>
          <w:rFonts w:ascii="Arial" w:eastAsia="Times New Roman" w:hAnsi="Arial" w:cs="Arial"/>
          <w:szCs w:val="24"/>
          <w:lang w:eastAsia="sk-SK"/>
        </w:rPr>
        <w:t xml:space="preserve"> využívané na hospodársku činnosť,</w:t>
      </w:r>
    </w:p>
    <w:p w14:paraId="7EC4C6CE" w14:textId="77777777" w:rsidR="00204225" w:rsidRPr="00204225" w:rsidRDefault="00204225" w:rsidP="0020422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5E0BD8BA" w14:textId="1A97C0AF" w:rsidR="00204225" w:rsidRPr="00204225" w:rsidRDefault="00204225" w:rsidP="0020422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204225">
        <w:rPr>
          <w:rFonts w:ascii="Arial" w:eastAsia="Times New Roman" w:hAnsi="Arial" w:cs="Arial"/>
          <w:szCs w:val="24"/>
          <w:lang w:eastAsia="sk-SK"/>
        </w:rPr>
        <w:t>neb</w:t>
      </w:r>
      <w:r>
        <w:rPr>
          <w:rFonts w:ascii="Arial" w:eastAsia="Times New Roman" w:hAnsi="Arial" w:cs="Arial"/>
          <w:szCs w:val="24"/>
          <w:lang w:eastAsia="sk-SK"/>
        </w:rPr>
        <w:t>oli</w:t>
      </w:r>
      <w:r w:rsidRPr="00204225">
        <w:rPr>
          <w:rFonts w:ascii="Arial" w:eastAsia="Times New Roman" w:hAnsi="Arial" w:cs="Arial"/>
          <w:szCs w:val="24"/>
          <w:lang w:eastAsia="sk-SK"/>
        </w:rPr>
        <w:t xml:space="preserve"> predmetom prenájmu, predaja či výpožičky tretej osobe.</w:t>
      </w:r>
    </w:p>
    <w:p w14:paraId="41F84E8D" w14:textId="77777777" w:rsidR="00E54969" w:rsidRPr="00D4486F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27EBC263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6005BA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005BA">
        <w:rPr>
          <w:rFonts w:ascii="Arial" w:eastAsia="Times New Roman" w:hAnsi="Arial" w:cs="Arial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3F866181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25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6005BA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600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 xml:space="preserve">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484"/>
    <w:multiLevelType w:val="hybridMultilevel"/>
    <w:tmpl w:val="74787A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9C8"/>
    <w:multiLevelType w:val="hybridMultilevel"/>
    <w:tmpl w:val="E6D2B8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142D17"/>
    <w:rsid w:val="00204225"/>
    <w:rsid w:val="002B2506"/>
    <w:rsid w:val="002C7ED8"/>
    <w:rsid w:val="002E60E1"/>
    <w:rsid w:val="0033383D"/>
    <w:rsid w:val="003F157F"/>
    <w:rsid w:val="00554532"/>
    <w:rsid w:val="005D5A5F"/>
    <w:rsid w:val="006005BA"/>
    <w:rsid w:val="006432E1"/>
    <w:rsid w:val="0064607F"/>
    <w:rsid w:val="00761D73"/>
    <w:rsid w:val="0077728F"/>
    <w:rsid w:val="007D675F"/>
    <w:rsid w:val="00862493"/>
    <w:rsid w:val="008630E7"/>
    <w:rsid w:val="00880BD1"/>
    <w:rsid w:val="00885352"/>
    <w:rsid w:val="008A5E8D"/>
    <w:rsid w:val="008E00D2"/>
    <w:rsid w:val="008E50B0"/>
    <w:rsid w:val="009012C9"/>
    <w:rsid w:val="00944528"/>
    <w:rsid w:val="00963B19"/>
    <w:rsid w:val="009915EA"/>
    <w:rsid w:val="009A7FB9"/>
    <w:rsid w:val="009C6F1E"/>
    <w:rsid w:val="009D1EC0"/>
    <w:rsid w:val="009E6241"/>
    <w:rsid w:val="00A41C74"/>
    <w:rsid w:val="00A97C44"/>
    <w:rsid w:val="00B41D33"/>
    <w:rsid w:val="00B75AA1"/>
    <w:rsid w:val="00BD1635"/>
    <w:rsid w:val="00C80FCE"/>
    <w:rsid w:val="00D273F2"/>
    <w:rsid w:val="00D36E74"/>
    <w:rsid w:val="00D4486F"/>
    <w:rsid w:val="00D5243E"/>
    <w:rsid w:val="00D8595C"/>
    <w:rsid w:val="00E0321A"/>
    <w:rsid w:val="00E51532"/>
    <w:rsid w:val="00E54969"/>
    <w:rsid w:val="00EB57D1"/>
    <w:rsid w:val="00F02D63"/>
    <w:rsid w:val="00F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  <w:style w:type="paragraph" w:styleId="Revzia">
    <w:name w:val="Revision"/>
    <w:hidden/>
    <w:uiPriority w:val="99"/>
    <w:semiHidden/>
    <w:rsid w:val="002C7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8</cp:revision>
  <dcterms:created xsi:type="dcterms:W3CDTF">2020-02-21T10:23:00Z</dcterms:created>
  <dcterms:modified xsi:type="dcterms:W3CDTF">2022-01-24T07:29:00Z</dcterms:modified>
</cp:coreProperties>
</file>