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08EE" w14:textId="6CBBFD6A" w:rsidR="0040213F" w:rsidRDefault="0040213F" w:rsidP="0040213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 w:cs="Arial"/>
          <w:i/>
          <w:sz w:val="24"/>
        </w:rPr>
        <w:t xml:space="preserve">Príloha č. </w:t>
      </w:r>
      <w:r w:rsidR="006A66EE">
        <w:rPr>
          <w:rFonts w:ascii="Arial Narrow" w:hAnsi="Arial Narrow" w:cs="Arial"/>
          <w:i/>
          <w:sz w:val="24"/>
        </w:rPr>
        <w:t>13</w:t>
      </w:r>
      <w:r w:rsidRPr="00F92E35">
        <w:rPr>
          <w:rFonts w:ascii="Arial Narrow" w:hAnsi="Arial Narrow" w:cs="Arial"/>
          <w:i/>
          <w:sz w:val="24"/>
        </w:rPr>
        <w:t xml:space="preserve">: </w:t>
      </w:r>
      <w:r w:rsidRPr="00456693">
        <w:rPr>
          <w:rFonts w:ascii="Arial Narrow" w:hAnsi="Arial Narrow" w:cs="Arial"/>
          <w:sz w:val="24"/>
        </w:rPr>
        <w:t>Čestné vyhlásenie štatutárneho orgánu žiadateľa o poskytnutie podpory formou dotácie na</w:t>
      </w:r>
      <w:r>
        <w:rPr>
          <w:rFonts w:ascii="Arial Narrow" w:hAnsi="Arial Narrow" w:cs="Arial"/>
          <w:sz w:val="24"/>
        </w:rPr>
        <w:t> </w:t>
      </w:r>
      <w:r w:rsidRPr="00456693">
        <w:rPr>
          <w:rFonts w:ascii="Arial Narrow" w:hAnsi="Arial Narrow" w:cs="Arial"/>
          <w:sz w:val="24"/>
        </w:rPr>
        <w:t>účely posúdenia naplnenia podmienok pre činnosti BP1 a BP2 uvedené v „Špecifikácia činností podpory na rok 2022“ – ORIGINÁL</w:t>
      </w:r>
    </w:p>
    <w:p w14:paraId="42578CD2" w14:textId="77777777" w:rsidR="0040213F" w:rsidRPr="00F92E35" w:rsidRDefault="0040213F" w:rsidP="0040213F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33C21F98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3942D2C0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539BE2FF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94EE" wp14:editId="021146BB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2065" r="10795" b="635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BC1F" id="Rovná spojnica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6BD3265C" wp14:editId="1E737AA2">
                <wp:extent cx="5715000" cy="228600"/>
                <wp:effectExtent l="0" t="2540" r="1270" b="0"/>
                <wp:docPr id="31" name="Kresliace plátn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4046339" id="Kresliace plátno 31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E6022E9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928090D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3FF031B5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7CAFBB80" w14:textId="77777777" w:rsidR="0040213F" w:rsidRPr="00F92E35" w:rsidRDefault="0040213F" w:rsidP="0040213F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– žiadateľa o poskytnutie podpory formou dotácie na rok 2022 podľa § 4 ods. 1 písm. a) zákona č. 587/2004 Z. z</w:t>
      </w:r>
      <w:r>
        <w:rPr>
          <w:rFonts w:ascii="Arial Narrow" w:hAnsi="Arial Narrow" w:cs="Arial"/>
          <w:sz w:val="24"/>
        </w:rPr>
        <w:t> </w:t>
      </w:r>
      <w:r w:rsidRPr="00F92E35">
        <w:rPr>
          <w:rFonts w:ascii="Arial Narrow" w:hAnsi="Arial Narrow" w:cs="Arial"/>
          <w:sz w:val="24"/>
        </w:rPr>
        <w:t>. o Environmentálnom fonde a o zmene a doplnení niektorých zákonov v znení nesk</w:t>
      </w:r>
      <w:r>
        <w:rPr>
          <w:rFonts w:ascii="Arial Narrow" w:hAnsi="Arial Narrow" w:cs="Arial"/>
          <w:sz w:val="24"/>
        </w:rPr>
        <w:t xml:space="preserve">orších predpisov, na činnosť </w:t>
      </w:r>
      <w:r>
        <w:rPr>
          <w:b/>
          <w:bCs/>
          <w:i/>
          <w:iCs/>
          <w:sz w:val="23"/>
          <w:szCs w:val="23"/>
        </w:rPr>
        <w:t xml:space="preserve">(uveďte kód príslušnej činnosti BP1 alebo BP2) </w:t>
      </w:r>
      <w:r>
        <w:rPr>
          <w:rFonts w:ascii="Arial Narrow" w:hAnsi="Arial Narrow" w:cs="Arial"/>
          <w:b/>
          <w:i/>
          <w:sz w:val="24"/>
        </w:rPr>
        <w:t xml:space="preserve"> </w:t>
      </w:r>
      <w:r w:rsidRPr="00F92E35">
        <w:rPr>
          <w:rFonts w:ascii="Arial Narrow" w:hAnsi="Arial Narrow" w:cs="Arial"/>
          <w:sz w:val="24"/>
        </w:rPr>
        <w:t>uvedenú v zverejnenej Špecifikáci</w:t>
      </w:r>
      <w:r>
        <w:rPr>
          <w:rFonts w:ascii="Arial Narrow" w:hAnsi="Arial Narrow" w:cs="Arial"/>
          <w:sz w:val="24"/>
        </w:rPr>
        <w:t>i</w:t>
      </w:r>
      <w:r w:rsidRPr="00F92E35">
        <w:rPr>
          <w:rFonts w:ascii="Arial Narrow" w:hAnsi="Arial Narrow" w:cs="Arial"/>
          <w:sz w:val="24"/>
        </w:rPr>
        <w:t xml:space="preserve"> činností podpory na rok 2022</w:t>
      </w:r>
      <w:r>
        <w:rPr>
          <w:rFonts w:ascii="Arial Narrow" w:hAnsi="Arial Narrow" w:cs="Arial"/>
          <w:sz w:val="24"/>
        </w:rPr>
        <w:t xml:space="preserve"> (ďalej len Špecifikácia“)</w:t>
      </w:r>
      <w:r w:rsidRPr="00F92E35">
        <w:rPr>
          <w:rFonts w:ascii="Arial Narrow" w:hAnsi="Arial Narrow" w:cs="Arial"/>
          <w:sz w:val="24"/>
        </w:rPr>
        <w:t>, týmto</w:t>
      </w:r>
    </w:p>
    <w:p w14:paraId="7CB91A07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4287A8C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7FF23E5F" w14:textId="77777777" w:rsidR="0040213F" w:rsidRPr="00F92E35" w:rsidRDefault="0040213F" w:rsidP="0040213F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0B4FC9D6" w14:textId="77777777" w:rsidR="0040213F" w:rsidRPr="00F92E35" w:rsidRDefault="0040213F" w:rsidP="0040213F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na rok 2022 v súvislosti s účelom </w:t>
      </w:r>
      <w:r>
        <w:rPr>
          <w:rFonts w:ascii="Arial Narrow" w:hAnsi="Arial Narrow" w:cs="Arial"/>
          <w:sz w:val="24"/>
        </w:rPr>
        <w:t xml:space="preserve">uvedeným v </w:t>
      </w:r>
      <w:r w:rsidRPr="00F92E35">
        <w:rPr>
          <w:rFonts w:ascii="Arial Narrow" w:hAnsi="Arial Narrow" w:cs="Arial"/>
          <w:sz w:val="24"/>
        </w:rPr>
        <w:t>žiadosti o poskytnutie podpory formou dotácie z Environmentálneho fondu v rámci zverejnenej Špecifikáci</w:t>
      </w:r>
      <w:r>
        <w:rPr>
          <w:rFonts w:ascii="Arial Narrow" w:hAnsi="Arial Narrow" w:cs="Arial"/>
          <w:sz w:val="24"/>
        </w:rPr>
        <w:t>i</w:t>
      </w:r>
      <w:r w:rsidRPr="00F92E35">
        <w:rPr>
          <w:rFonts w:ascii="Arial Narrow" w:hAnsi="Arial Narrow" w:cs="Arial"/>
          <w:sz w:val="24"/>
        </w:rPr>
        <w:t xml:space="preserve">: </w:t>
      </w:r>
    </w:p>
    <w:p w14:paraId="0EFECC05" w14:textId="77777777" w:rsidR="0040213F" w:rsidRPr="00F92E35" w:rsidRDefault="0040213F" w:rsidP="0040213F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40213F" w:rsidRPr="00F400E4" w14:paraId="4F64909A" w14:textId="77777777" w:rsidTr="00AC7751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4E9" w14:textId="77777777" w:rsidR="0040213F" w:rsidRPr="00F92E35" w:rsidRDefault="0040213F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9839" w14:textId="77777777" w:rsidR="0040213F" w:rsidRPr="00F92E35" w:rsidRDefault="0040213F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738F" w14:textId="77777777" w:rsidR="0040213F" w:rsidRPr="00F92E35" w:rsidRDefault="0040213F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1F46" w14:textId="77777777" w:rsidR="0040213F" w:rsidRPr="00F92E35" w:rsidRDefault="0040213F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40213F" w:rsidRPr="00F400E4" w14:paraId="2327BBF4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B6B" w14:textId="77777777" w:rsidR="0040213F" w:rsidRPr="00F92E35" w:rsidRDefault="0040213F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227" w14:textId="77777777" w:rsidR="0040213F" w:rsidRPr="00F92E35" w:rsidRDefault="0040213F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456693">
              <w:rPr>
                <w:rFonts w:ascii="Arial Narrow" w:hAnsi="Arial Narrow" w:cs="Arial"/>
                <w:sz w:val="24"/>
              </w:rPr>
              <w:t>Aktivity v rámci projektu (uveďte názov projektu) sú realizované vo verejnom záujme (ide o všeobecnú infraštruktúru a na vodnom toku nie je a ani nebude vykonávaná hospodárska činnosť.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CCB" w14:textId="77777777" w:rsidR="0040213F" w:rsidRPr="00F92E35" w:rsidRDefault="0040213F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D6D" w14:textId="77777777" w:rsidR="0040213F" w:rsidRPr="00F92E35" w:rsidRDefault="0040213F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46625522" w14:textId="77777777" w:rsidR="0040213F" w:rsidRPr="00F92E35" w:rsidRDefault="0040213F" w:rsidP="0040213F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4568DCDB" w14:textId="77777777" w:rsidR="0040213F" w:rsidRPr="00F92E35" w:rsidRDefault="0040213F" w:rsidP="0040213F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62ED9FCA" w14:textId="77777777" w:rsidR="0040213F" w:rsidRPr="00F92E35" w:rsidRDefault="0040213F" w:rsidP="0040213F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117E73E" w14:textId="77777777" w:rsidR="0040213F" w:rsidRPr="00F92E35" w:rsidRDefault="0040213F" w:rsidP="0040213F">
      <w:pPr>
        <w:jc w:val="both"/>
        <w:rPr>
          <w:rFonts w:ascii="Arial Narrow" w:hAnsi="Arial Narrow" w:cs="Arial"/>
          <w:i/>
          <w:sz w:val="24"/>
        </w:rPr>
      </w:pPr>
    </w:p>
    <w:p w14:paraId="1D0F0DB7" w14:textId="77777777" w:rsidR="0040213F" w:rsidRPr="00F92E35" w:rsidRDefault="0040213F" w:rsidP="0040213F">
      <w:pPr>
        <w:jc w:val="both"/>
        <w:rPr>
          <w:rFonts w:ascii="Arial Narrow" w:hAnsi="Arial Narrow" w:cs="Arial"/>
          <w:i/>
          <w:sz w:val="24"/>
        </w:rPr>
      </w:pPr>
    </w:p>
    <w:p w14:paraId="658DF74D" w14:textId="77777777" w:rsidR="0040213F" w:rsidRPr="00F92E35" w:rsidRDefault="0040213F" w:rsidP="0040213F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12552C4D" w14:textId="77777777" w:rsidR="0040213F" w:rsidRPr="00F92E35" w:rsidRDefault="0040213F" w:rsidP="0040213F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68914BF4" w14:textId="77777777" w:rsidR="0040213F" w:rsidRPr="00F92E35" w:rsidRDefault="0040213F" w:rsidP="0040213F">
      <w:pPr>
        <w:rPr>
          <w:rFonts w:ascii="Arial Narrow" w:hAnsi="Arial Narrow" w:cs="Arial"/>
          <w:sz w:val="24"/>
        </w:rPr>
      </w:pPr>
    </w:p>
    <w:p w14:paraId="291BC282" w14:textId="77777777" w:rsidR="0040213F" w:rsidRPr="00F92E35" w:rsidRDefault="0040213F" w:rsidP="0040213F">
      <w:pPr>
        <w:spacing w:after="160" w:line="259" w:lineRule="auto"/>
        <w:rPr>
          <w:rFonts w:ascii="Arial Narrow" w:hAnsi="Arial Narrow" w:cs="Arial"/>
          <w:i/>
          <w:sz w:val="24"/>
        </w:rPr>
      </w:pPr>
    </w:p>
    <w:p w14:paraId="235B98D3" w14:textId="47472D65" w:rsidR="009E7EE0" w:rsidRPr="0040213F" w:rsidRDefault="00306D53" w:rsidP="0040213F">
      <w:pPr>
        <w:spacing w:after="160" w:line="259" w:lineRule="auto"/>
        <w:rPr>
          <w:rFonts w:ascii="Arial Narrow" w:hAnsi="Arial Narrow" w:cs="Arial"/>
          <w:i/>
          <w:sz w:val="24"/>
        </w:rPr>
      </w:pPr>
    </w:p>
    <w:sectPr w:rsidR="009E7EE0" w:rsidRPr="0040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4610" w14:textId="77777777" w:rsidR="00306D53" w:rsidRDefault="00306D53" w:rsidP="0040213F">
      <w:r>
        <w:separator/>
      </w:r>
    </w:p>
  </w:endnote>
  <w:endnote w:type="continuationSeparator" w:id="0">
    <w:p w14:paraId="20854EF1" w14:textId="77777777" w:rsidR="00306D53" w:rsidRDefault="00306D53" w:rsidP="004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31D1" w14:textId="77777777" w:rsidR="00306D53" w:rsidRDefault="00306D53" w:rsidP="0040213F">
      <w:r>
        <w:separator/>
      </w:r>
    </w:p>
  </w:footnote>
  <w:footnote w:type="continuationSeparator" w:id="0">
    <w:p w14:paraId="0B746B22" w14:textId="77777777" w:rsidR="00306D53" w:rsidRDefault="00306D53" w:rsidP="0040213F">
      <w:r>
        <w:continuationSeparator/>
      </w:r>
    </w:p>
  </w:footnote>
  <w:footnote w:id="1">
    <w:p w14:paraId="4F344FEC" w14:textId="77777777" w:rsidR="0040213F" w:rsidRDefault="0040213F" w:rsidP="0040213F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  <w:p w14:paraId="24EAFDFB" w14:textId="77777777" w:rsidR="0040213F" w:rsidRPr="000D1160" w:rsidRDefault="0040213F" w:rsidP="0040213F">
      <w:pPr>
        <w:pStyle w:val="Textpoznmkypodiarou"/>
        <w:ind w:left="284" w:hanging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3F"/>
    <w:rsid w:val="00306D53"/>
    <w:rsid w:val="0040213F"/>
    <w:rsid w:val="005613D7"/>
    <w:rsid w:val="006A66EE"/>
    <w:rsid w:val="00C271FA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07C"/>
  <w15:chartTrackingRefBased/>
  <w15:docId w15:val="{44AA4BBF-7B73-4902-90C9-B8DEDF0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213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0213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0213F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02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2021-10-04T07:49:00Z</dcterms:created>
  <dcterms:modified xsi:type="dcterms:W3CDTF">2021-10-04T08:20:00Z</dcterms:modified>
</cp:coreProperties>
</file>